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ABF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附件：赣州市中医院“上工苑”职工交流房物业管理服务需求</w:t>
      </w:r>
    </w:p>
    <w:p w14:paraId="249E24A9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一、基本情况如下：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97"/>
        <w:gridCol w:w="6000"/>
        <w:gridCol w:w="1027"/>
      </w:tblGrid>
      <w:tr w14:paraId="5329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4" w:type="dxa"/>
          </w:tcPr>
          <w:p w14:paraId="51052B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楼宇</w:t>
            </w:r>
          </w:p>
        </w:tc>
        <w:tc>
          <w:tcPr>
            <w:tcW w:w="930" w:type="dxa"/>
          </w:tcPr>
          <w:p w14:paraId="5A2D9CD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楼层</w:t>
            </w:r>
          </w:p>
        </w:tc>
        <w:tc>
          <w:tcPr>
            <w:tcW w:w="5265" w:type="dxa"/>
          </w:tcPr>
          <w:p w14:paraId="6AABFC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463" w:type="dxa"/>
          </w:tcPr>
          <w:p w14:paraId="784C7BA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是否服务</w:t>
            </w:r>
          </w:p>
        </w:tc>
      </w:tr>
      <w:tr w14:paraId="0D6A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4" w:type="dxa"/>
            <w:vMerge w:val="restart"/>
          </w:tcPr>
          <w:p w14:paraId="457A5FD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B3D6B7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0A448A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E4F7F0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E072B7D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1263DB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62975A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114E41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29A1B4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E22558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1号楼</w:t>
            </w:r>
          </w:p>
        </w:tc>
        <w:tc>
          <w:tcPr>
            <w:tcW w:w="930" w:type="dxa"/>
          </w:tcPr>
          <w:p w14:paraId="3AE50F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1F</w:t>
            </w:r>
          </w:p>
        </w:tc>
        <w:tc>
          <w:tcPr>
            <w:tcW w:w="5265" w:type="dxa"/>
          </w:tcPr>
          <w:p w14:paraId="7668F6E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电梯间、电梯门、楼梯扶手、楼梯踏步、社区养老用房</w:t>
            </w:r>
          </w:p>
        </w:tc>
        <w:tc>
          <w:tcPr>
            <w:tcW w:w="1463" w:type="dxa"/>
          </w:tcPr>
          <w:p w14:paraId="14F9BF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51F2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4" w:type="dxa"/>
            <w:vMerge w:val="continue"/>
          </w:tcPr>
          <w:p w14:paraId="5B53F33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0965CB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2F</w:t>
            </w:r>
          </w:p>
        </w:tc>
        <w:tc>
          <w:tcPr>
            <w:tcW w:w="5265" w:type="dxa"/>
          </w:tcPr>
          <w:p w14:paraId="2596ABB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电梯间、电梯门、楼梯扶手、楼梯踏步、天花、地面、墙面、管道井、窗户玻璃。</w:t>
            </w:r>
          </w:p>
        </w:tc>
        <w:tc>
          <w:tcPr>
            <w:tcW w:w="1463" w:type="dxa"/>
          </w:tcPr>
          <w:p w14:paraId="6D8A23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33BAA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" w:type="dxa"/>
            <w:vMerge w:val="continue"/>
          </w:tcPr>
          <w:p w14:paraId="56FEB9A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37E559D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3F</w:t>
            </w:r>
          </w:p>
        </w:tc>
        <w:tc>
          <w:tcPr>
            <w:tcW w:w="5265" w:type="dxa"/>
          </w:tcPr>
          <w:p w14:paraId="3279B3D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电梯间、电梯门、楼梯扶手、楼梯踏步、天花、地面、墙面、管道井、窗户玻璃。</w:t>
            </w:r>
          </w:p>
        </w:tc>
        <w:tc>
          <w:tcPr>
            <w:tcW w:w="1463" w:type="dxa"/>
          </w:tcPr>
          <w:p w14:paraId="76A29B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64B8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" w:type="dxa"/>
            <w:vMerge w:val="continue"/>
          </w:tcPr>
          <w:p w14:paraId="7FC5EDF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62BEA8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4F</w:t>
            </w:r>
          </w:p>
        </w:tc>
        <w:tc>
          <w:tcPr>
            <w:tcW w:w="5265" w:type="dxa"/>
          </w:tcPr>
          <w:p w14:paraId="6390119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电梯间、电梯门、楼梯扶手、楼梯踏步、天花、地面、墙面、管道井、窗户玻璃。</w:t>
            </w:r>
          </w:p>
        </w:tc>
        <w:tc>
          <w:tcPr>
            <w:tcW w:w="1463" w:type="dxa"/>
          </w:tcPr>
          <w:p w14:paraId="1F3E05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16A2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" w:type="dxa"/>
            <w:vMerge w:val="continue"/>
          </w:tcPr>
          <w:p w14:paraId="600299A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17B4C87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5F</w:t>
            </w:r>
          </w:p>
        </w:tc>
        <w:tc>
          <w:tcPr>
            <w:tcW w:w="5265" w:type="dxa"/>
          </w:tcPr>
          <w:p w14:paraId="1F238F4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电梯间、电梯门、楼梯扶手、楼梯踏步、天花、地面、墙面、管道井、窗户玻璃。</w:t>
            </w:r>
          </w:p>
        </w:tc>
        <w:tc>
          <w:tcPr>
            <w:tcW w:w="1463" w:type="dxa"/>
          </w:tcPr>
          <w:p w14:paraId="3121D5C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4AD9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" w:type="dxa"/>
            <w:vMerge w:val="continue"/>
          </w:tcPr>
          <w:p w14:paraId="5A99FC47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6DAD6B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6F</w:t>
            </w:r>
          </w:p>
        </w:tc>
        <w:tc>
          <w:tcPr>
            <w:tcW w:w="5265" w:type="dxa"/>
          </w:tcPr>
          <w:p w14:paraId="06834DC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电梯间、电梯门、楼梯扶手、楼梯踏步、天花、地面、墙面、管道井、窗户玻璃。</w:t>
            </w:r>
          </w:p>
        </w:tc>
        <w:tc>
          <w:tcPr>
            <w:tcW w:w="1463" w:type="dxa"/>
          </w:tcPr>
          <w:p w14:paraId="1793F5D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2D68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" w:type="dxa"/>
            <w:vMerge w:val="continue"/>
          </w:tcPr>
          <w:p w14:paraId="286483F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04D7F8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7F</w:t>
            </w:r>
          </w:p>
        </w:tc>
        <w:tc>
          <w:tcPr>
            <w:tcW w:w="5265" w:type="dxa"/>
          </w:tcPr>
          <w:p w14:paraId="2F0B5A9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电梯间、电梯门、楼梯扶手、楼梯踏步、天花、地面、墙面、管道井、窗户玻璃。</w:t>
            </w:r>
          </w:p>
        </w:tc>
        <w:tc>
          <w:tcPr>
            <w:tcW w:w="1463" w:type="dxa"/>
          </w:tcPr>
          <w:p w14:paraId="4285BA3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20A0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" w:type="dxa"/>
            <w:vMerge w:val="continue"/>
          </w:tcPr>
          <w:p w14:paraId="79AF278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223800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8F</w:t>
            </w:r>
          </w:p>
        </w:tc>
        <w:tc>
          <w:tcPr>
            <w:tcW w:w="5265" w:type="dxa"/>
          </w:tcPr>
          <w:p w14:paraId="3979044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电梯间、电梯门、楼梯扶手、楼梯踏步、天花、地面、墙面、管道井、窗户玻璃。</w:t>
            </w:r>
          </w:p>
        </w:tc>
        <w:tc>
          <w:tcPr>
            <w:tcW w:w="1463" w:type="dxa"/>
          </w:tcPr>
          <w:p w14:paraId="29F40A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1850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" w:type="dxa"/>
            <w:vMerge w:val="continue"/>
          </w:tcPr>
          <w:p w14:paraId="6A23B8C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70AA88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9F</w:t>
            </w:r>
          </w:p>
        </w:tc>
        <w:tc>
          <w:tcPr>
            <w:tcW w:w="5265" w:type="dxa"/>
          </w:tcPr>
          <w:p w14:paraId="784DE87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电梯间、电梯门、楼梯扶手、楼梯踏步、天花、地面、墙面、管道井、窗户玻璃。</w:t>
            </w:r>
          </w:p>
        </w:tc>
        <w:tc>
          <w:tcPr>
            <w:tcW w:w="1463" w:type="dxa"/>
          </w:tcPr>
          <w:p w14:paraId="2C2D09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777C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" w:type="dxa"/>
            <w:vMerge w:val="continue"/>
          </w:tcPr>
          <w:p w14:paraId="078AD0A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6F78C5C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10F</w:t>
            </w:r>
          </w:p>
        </w:tc>
        <w:tc>
          <w:tcPr>
            <w:tcW w:w="5265" w:type="dxa"/>
          </w:tcPr>
          <w:p w14:paraId="1D046D7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电梯间、电梯门、楼梯扶手、楼梯踏步、天花、地面、墙面、管道井、窗户玻璃。</w:t>
            </w:r>
          </w:p>
        </w:tc>
        <w:tc>
          <w:tcPr>
            <w:tcW w:w="1463" w:type="dxa"/>
          </w:tcPr>
          <w:p w14:paraId="45488C2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285B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" w:type="dxa"/>
            <w:vMerge w:val="continue"/>
          </w:tcPr>
          <w:p w14:paraId="73E0879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479B48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11F</w:t>
            </w:r>
          </w:p>
        </w:tc>
        <w:tc>
          <w:tcPr>
            <w:tcW w:w="5265" w:type="dxa"/>
          </w:tcPr>
          <w:p w14:paraId="4F2044B7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电梯间、电梯门、楼梯扶手、楼梯踏步、天花、地面、墙面、管道井、窗户玻璃。</w:t>
            </w:r>
          </w:p>
        </w:tc>
        <w:tc>
          <w:tcPr>
            <w:tcW w:w="1463" w:type="dxa"/>
          </w:tcPr>
          <w:p w14:paraId="7ADC034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0341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" w:type="dxa"/>
            <w:vMerge w:val="continue"/>
            <w:shd w:val="clear" w:color="auto" w:fill="auto"/>
            <w:vAlign w:val="top"/>
          </w:tcPr>
          <w:p w14:paraId="4247A211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 w14:paraId="74F3FF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12F</w:t>
            </w:r>
          </w:p>
        </w:tc>
        <w:tc>
          <w:tcPr>
            <w:tcW w:w="5265" w:type="dxa"/>
          </w:tcPr>
          <w:p w14:paraId="379F533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电梯间、电梯门、楼梯扶手、楼梯踏步、天花、地面、墙面、管道井、窗户玻璃。</w:t>
            </w:r>
          </w:p>
        </w:tc>
        <w:tc>
          <w:tcPr>
            <w:tcW w:w="1463" w:type="dxa"/>
          </w:tcPr>
          <w:p w14:paraId="3D14DC5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55C9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" w:type="dxa"/>
            <w:vMerge w:val="restart"/>
            <w:shd w:val="clear" w:color="auto" w:fill="auto"/>
            <w:vAlign w:val="top"/>
          </w:tcPr>
          <w:p w14:paraId="62EB4CA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5B1BEF4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6F41080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304FD423"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2号</w:t>
            </w:r>
          </w:p>
          <w:p w14:paraId="13BB1F9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3号</w:t>
            </w:r>
          </w:p>
          <w:p w14:paraId="4D6F852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5号</w:t>
            </w:r>
          </w:p>
          <w:p w14:paraId="25468B8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6号楼</w:t>
            </w:r>
          </w:p>
        </w:tc>
        <w:tc>
          <w:tcPr>
            <w:tcW w:w="930" w:type="dxa"/>
            <w:vAlign w:val="top"/>
          </w:tcPr>
          <w:p w14:paraId="3235241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1F</w:t>
            </w:r>
          </w:p>
        </w:tc>
        <w:tc>
          <w:tcPr>
            <w:tcW w:w="0" w:type="auto"/>
          </w:tcPr>
          <w:p w14:paraId="1AC727D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电梯间、电梯门、楼梯扶手、楼梯踏步、天花、地面、墙面、管道井、窗户玻璃。</w:t>
            </w:r>
          </w:p>
        </w:tc>
        <w:tc>
          <w:tcPr>
            <w:tcW w:w="0" w:type="auto"/>
          </w:tcPr>
          <w:p w14:paraId="377099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3895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" w:type="dxa"/>
            <w:vMerge w:val="continue"/>
            <w:shd w:val="clear" w:color="auto" w:fill="auto"/>
            <w:vAlign w:val="top"/>
          </w:tcPr>
          <w:p w14:paraId="2BF0A955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vAlign w:val="top"/>
          </w:tcPr>
          <w:p w14:paraId="5CF302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2F</w:t>
            </w:r>
          </w:p>
        </w:tc>
        <w:tc>
          <w:tcPr>
            <w:tcW w:w="0" w:type="auto"/>
          </w:tcPr>
          <w:p w14:paraId="1A1FAA9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</w:t>
            </w:r>
          </w:p>
          <w:p w14:paraId="54D659C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墙面、管道井、窗户玻璃。</w:t>
            </w:r>
          </w:p>
        </w:tc>
        <w:tc>
          <w:tcPr>
            <w:tcW w:w="0" w:type="auto"/>
          </w:tcPr>
          <w:p w14:paraId="2DE460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412F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" w:type="dxa"/>
            <w:vMerge w:val="continue"/>
            <w:shd w:val="clear" w:color="auto" w:fill="auto"/>
            <w:vAlign w:val="top"/>
          </w:tcPr>
          <w:p w14:paraId="2FAB3DAB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vAlign w:val="top"/>
          </w:tcPr>
          <w:p w14:paraId="41A6A8C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3F</w:t>
            </w:r>
          </w:p>
        </w:tc>
        <w:tc>
          <w:tcPr>
            <w:tcW w:w="0" w:type="auto"/>
          </w:tcPr>
          <w:p w14:paraId="2FDBD4B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</w:t>
            </w:r>
          </w:p>
          <w:p w14:paraId="56467A8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墙面、管道井、窗户玻璃。</w:t>
            </w:r>
          </w:p>
        </w:tc>
        <w:tc>
          <w:tcPr>
            <w:tcW w:w="0" w:type="auto"/>
          </w:tcPr>
          <w:p w14:paraId="5E1677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1322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" w:type="dxa"/>
            <w:vMerge w:val="continue"/>
            <w:shd w:val="clear" w:color="auto" w:fill="auto"/>
            <w:vAlign w:val="top"/>
          </w:tcPr>
          <w:p w14:paraId="6E4AB86E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vAlign w:val="top"/>
          </w:tcPr>
          <w:p w14:paraId="0E8981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4F</w:t>
            </w:r>
          </w:p>
        </w:tc>
        <w:tc>
          <w:tcPr>
            <w:tcW w:w="0" w:type="auto"/>
          </w:tcPr>
          <w:p w14:paraId="03818E9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</w:t>
            </w:r>
          </w:p>
          <w:p w14:paraId="5C4D1A2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墙面、管道井、窗户玻璃。</w:t>
            </w:r>
          </w:p>
        </w:tc>
        <w:tc>
          <w:tcPr>
            <w:tcW w:w="0" w:type="auto"/>
          </w:tcPr>
          <w:p w14:paraId="60344D5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4F9F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" w:type="dxa"/>
            <w:vMerge w:val="continue"/>
            <w:shd w:val="clear" w:color="auto" w:fill="auto"/>
            <w:vAlign w:val="top"/>
          </w:tcPr>
          <w:p w14:paraId="7B45AE4B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vAlign w:val="top"/>
          </w:tcPr>
          <w:p w14:paraId="595DDB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5F</w:t>
            </w:r>
          </w:p>
        </w:tc>
        <w:tc>
          <w:tcPr>
            <w:tcW w:w="0" w:type="auto"/>
          </w:tcPr>
          <w:p w14:paraId="3764913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</w:t>
            </w:r>
          </w:p>
          <w:p w14:paraId="3BFB5E6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墙面、管道井、窗户玻璃。</w:t>
            </w:r>
          </w:p>
        </w:tc>
        <w:tc>
          <w:tcPr>
            <w:tcW w:w="0" w:type="auto"/>
          </w:tcPr>
          <w:p w14:paraId="30FECE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30D6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" w:type="dxa"/>
            <w:vMerge w:val="continue"/>
            <w:shd w:val="clear" w:color="auto" w:fill="auto"/>
            <w:vAlign w:val="top"/>
          </w:tcPr>
          <w:p w14:paraId="1748DCDA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vAlign w:val="top"/>
          </w:tcPr>
          <w:p w14:paraId="1A20EF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6F</w:t>
            </w:r>
          </w:p>
        </w:tc>
        <w:tc>
          <w:tcPr>
            <w:tcW w:w="0" w:type="auto"/>
          </w:tcPr>
          <w:p w14:paraId="21AE10F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</w:t>
            </w:r>
          </w:p>
          <w:p w14:paraId="4F3DFE2D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墙面、管道井、窗户玻璃。</w:t>
            </w:r>
          </w:p>
        </w:tc>
        <w:tc>
          <w:tcPr>
            <w:tcW w:w="0" w:type="auto"/>
          </w:tcPr>
          <w:p w14:paraId="2FB50B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429A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" w:type="dxa"/>
            <w:vMerge w:val="continue"/>
            <w:shd w:val="clear" w:color="auto" w:fill="auto"/>
            <w:vAlign w:val="top"/>
          </w:tcPr>
          <w:p w14:paraId="7CBEB41C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vAlign w:val="top"/>
          </w:tcPr>
          <w:p w14:paraId="33258B0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7F</w:t>
            </w:r>
          </w:p>
        </w:tc>
        <w:tc>
          <w:tcPr>
            <w:tcW w:w="0" w:type="auto"/>
          </w:tcPr>
          <w:p w14:paraId="3D26814D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</w:t>
            </w:r>
          </w:p>
          <w:p w14:paraId="5BCAB47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墙面、管道井、窗户玻璃。</w:t>
            </w:r>
          </w:p>
        </w:tc>
        <w:tc>
          <w:tcPr>
            <w:tcW w:w="0" w:type="auto"/>
          </w:tcPr>
          <w:p w14:paraId="2471086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7253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" w:type="dxa"/>
            <w:vMerge w:val="continue"/>
            <w:shd w:val="clear" w:color="auto" w:fill="auto"/>
            <w:vAlign w:val="top"/>
          </w:tcPr>
          <w:p w14:paraId="7E3AB879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vAlign w:val="top"/>
          </w:tcPr>
          <w:p w14:paraId="29540E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8F</w:t>
            </w:r>
          </w:p>
        </w:tc>
        <w:tc>
          <w:tcPr>
            <w:tcW w:w="0" w:type="auto"/>
          </w:tcPr>
          <w:p w14:paraId="0036C8B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</w:t>
            </w:r>
          </w:p>
          <w:p w14:paraId="3BB044E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墙面、管道井、窗户玻璃。</w:t>
            </w:r>
          </w:p>
        </w:tc>
        <w:tc>
          <w:tcPr>
            <w:tcW w:w="0" w:type="auto"/>
          </w:tcPr>
          <w:p w14:paraId="12691B0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2E8FF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" w:type="dxa"/>
            <w:vMerge w:val="continue"/>
            <w:shd w:val="clear" w:color="auto" w:fill="auto"/>
            <w:vAlign w:val="top"/>
          </w:tcPr>
          <w:p w14:paraId="5F8D5015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vAlign w:val="top"/>
          </w:tcPr>
          <w:p w14:paraId="64E992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9F</w:t>
            </w:r>
          </w:p>
        </w:tc>
        <w:tc>
          <w:tcPr>
            <w:tcW w:w="0" w:type="auto"/>
          </w:tcPr>
          <w:p w14:paraId="0EC6297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</w:t>
            </w:r>
          </w:p>
          <w:p w14:paraId="15CAF11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墙面、管道井、窗户玻璃。</w:t>
            </w:r>
          </w:p>
        </w:tc>
        <w:tc>
          <w:tcPr>
            <w:tcW w:w="0" w:type="auto"/>
          </w:tcPr>
          <w:p w14:paraId="4A9DCC1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04D6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" w:type="dxa"/>
            <w:vMerge w:val="continue"/>
            <w:shd w:val="clear" w:color="auto" w:fill="auto"/>
            <w:vAlign w:val="top"/>
          </w:tcPr>
          <w:p w14:paraId="43523B7A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vAlign w:val="top"/>
          </w:tcPr>
          <w:p w14:paraId="25754E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10F</w:t>
            </w:r>
          </w:p>
        </w:tc>
        <w:tc>
          <w:tcPr>
            <w:tcW w:w="0" w:type="auto"/>
          </w:tcPr>
          <w:p w14:paraId="4F66A23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</w:t>
            </w:r>
          </w:p>
          <w:p w14:paraId="4CAA28A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墙面、管道井、窗户玻璃。</w:t>
            </w:r>
          </w:p>
        </w:tc>
        <w:tc>
          <w:tcPr>
            <w:tcW w:w="0" w:type="auto"/>
          </w:tcPr>
          <w:p w14:paraId="75B6605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49B8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" w:type="dxa"/>
            <w:vMerge w:val="continue"/>
            <w:shd w:val="clear" w:color="auto" w:fill="auto"/>
            <w:vAlign w:val="top"/>
          </w:tcPr>
          <w:p w14:paraId="3C36DB8D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vAlign w:val="top"/>
          </w:tcPr>
          <w:p w14:paraId="0D5CC4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11F</w:t>
            </w:r>
          </w:p>
        </w:tc>
        <w:tc>
          <w:tcPr>
            <w:tcW w:w="0" w:type="auto"/>
          </w:tcPr>
          <w:p w14:paraId="74296FE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电梯间、电梯门、楼梯扶手、楼梯踏步、天花、地面、</w:t>
            </w:r>
          </w:p>
          <w:p w14:paraId="50261F8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墙面、管道井、窗户玻璃。</w:t>
            </w:r>
          </w:p>
        </w:tc>
        <w:tc>
          <w:tcPr>
            <w:tcW w:w="0" w:type="auto"/>
          </w:tcPr>
          <w:p w14:paraId="13A506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</w:tbl>
    <w:p w14:paraId="02FB566A">
      <w:pPr>
        <w:ind w:left="4498" w:hanging="3935" w:hangingChars="14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二、全院职工交流房用地范围公共场所：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所有道路、停车场、绿地及空地、电梯保养管理等。</w:t>
      </w:r>
    </w:p>
    <w:p w14:paraId="3F479265">
      <w:pP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三、岗位人员配置及要求：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人</w:t>
      </w:r>
    </w:p>
    <w:tbl>
      <w:tblPr>
        <w:tblStyle w:val="8"/>
        <w:tblW w:w="8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990"/>
        <w:gridCol w:w="6345"/>
      </w:tblGrid>
      <w:tr w14:paraId="1BE8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Align w:val="center"/>
          </w:tcPr>
          <w:p w14:paraId="5BEB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人员</w:t>
            </w:r>
          </w:p>
        </w:tc>
        <w:tc>
          <w:tcPr>
            <w:tcW w:w="990" w:type="dxa"/>
            <w:vAlign w:val="center"/>
          </w:tcPr>
          <w:p w14:paraId="2E1CF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6345" w:type="dxa"/>
            <w:vAlign w:val="center"/>
          </w:tcPr>
          <w:p w14:paraId="2BFBB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要求</w:t>
            </w:r>
          </w:p>
        </w:tc>
      </w:tr>
      <w:tr w14:paraId="67CB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 w14:paraId="7417714C">
            <w:pPr>
              <w:ind w:left="320" w:hanging="280" w:hanging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DFA8221"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现场负责人</w:t>
            </w:r>
          </w:p>
        </w:tc>
        <w:tc>
          <w:tcPr>
            <w:tcW w:w="990" w:type="dxa"/>
          </w:tcPr>
          <w:p w14:paraId="09AEBA56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4C6BF16">
            <w:pPr>
              <w:pStyle w:val="6"/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6345" w:type="dxa"/>
          </w:tcPr>
          <w:p w14:paraId="26588FB7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年龄55周岁以下，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具有大专及以上学历能力，具有物业管理经验，形象气质良好，绿化养护、卫生保洁工作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；掌握办公、网络软件使用方法；具备一定的写作能力，较强的表达能力和沟通协调能力，有危机处理意识。</w:t>
            </w:r>
          </w:p>
        </w:tc>
      </w:tr>
      <w:tr w14:paraId="4E5C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 w14:paraId="4933E3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26D714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保安</w:t>
            </w:r>
          </w:p>
          <w:p w14:paraId="1B38596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6D888F65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0461828">
            <w:pPr>
              <w:pStyle w:val="6"/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3人</w:t>
            </w:r>
          </w:p>
        </w:tc>
        <w:tc>
          <w:tcPr>
            <w:tcW w:w="6345" w:type="dxa"/>
          </w:tcPr>
          <w:p w14:paraId="0FB2A98C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白班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人、晚班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人。身体健康，平均年龄不超过5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周岁，且单个保安最高年龄不超过法定退休年龄。物业公司须与聘用人员按规定办理保险等手续。要求全职，随叫随到，工作时间需在工作地点。</w:t>
            </w:r>
          </w:p>
        </w:tc>
      </w:tr>
      <w:tr w14:paraId="49CE7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 w14:paraId="7AC184B2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E87E59D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A615521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保洁员</w:t>
            </w:r>
          </w:p>
        </w:tc>
        <w:tc>
          <w:tcPr>
            <w:tcW w:w="990" w:type="dxa"/>
          </w:tcPr>
          <w:p w14:paraId="03176D54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24D761B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52667AA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人</w:t>
            </w:r>
          </w:p>
        </w:tc>
        <w:tc>
          <w:tcPr>
            <w:tcW w:w="6345" w:type="dxa"/>
          </w:tcPr>
          <w:p w14:paraId="749888D1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  <w:t>身体健康，保洁人员平均年龄不超过5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  <w:t>周岁，且单个保洁员最高年龄不超过法定退休年龄。物业公司须与聘用人员按规定办理保险等手续。要求全职，随叫随到，工作时间需在工作地点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 w:bidi="ar"/>
              </w:rPr>
              <w:t>。</w:t>
            </w:r>
          </w:p>
          <w:p w14:paraId="428787F0">
            <w:pPr>
              <w:pStyle w:val="6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1、地下车库及路面公区；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人</w:t>
            </w:r>
          </w:p>
          <w:p w14:paraId="21C6992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2、5栋住宅楼；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人</w:t>
            </w:r>
          </w:p>
        </w:tc>
      </w:tr>
      <w:tr w14:paraId="643C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 w14:paraId="67C56555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客服</w:t>
            </w:r>
          </w:p>
        </w:tc>
        <w:tc>
          <w:tcPr>
            <w:tcW w:w="990" w:type="dxa"/>
          </w:tcPr>
          <w:p w14:paraId="64BB75C8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6345" w:type="dxa"/>
          </w:tcPr>
          <w:p w14:paraId="54B367F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女性、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身体健康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形象气质良好，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职中以上学历、会操作办公软件、有亲和力、沟通能力较强。</w:t>
            </w:r>
          </w:p>
        </w:tc>
      </w:tr>
      <w:tr w14:paraId="16FA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 w14:paraId="4115099B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44FB84B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5EA6664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A92E305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水电工</w:t>
            </w:r>
          </w:p>
        </w:tc>
        <w:tc>
          <w:tcPr>
            <w:tcW w:w="990" w:type="dxa"/>
          </w:tcPr>
          <w:p w14:paraId="7CD9FA28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7B6FC13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1066F8B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ED2BB77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6345" w:type="dxa"/>
          </w:tcPr>
          <w:p w14:paraId="4CD1637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55周岁以下，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可兼职，有建筑、水电维修维护相关经验和有关资格证书，每个月至少有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5天在院内驻点开展常规维修维护。出现设施设备问题在2小时内必须到达现场处置，紧急维修应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 w:bidi="ar"/>
              </w:rPr>
              <w:t>当在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30分钟内到达现场，不间断维修直至修复。负责水电日常维修，需要更换的配件由建筑、水电工列出清单，待采购人审批和购买后进行更换。水电工具有安监部门颁发的低压电工证。</w:t>
            </w:r>
          </w:p>
        </w:tc>
      </w:tr>
      <w:tr w14:paraId="74D9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 w14:paraId="33CAED94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绿化工</w:t>
            </w:r>
          </w:p>
        </w:tc>
        <w:tc>
          <w:tcPr>
            <w:tcW w:w="990" w:type="dxa"/>
          </w:tcPr>
          <w:p w14:paraId="7246923C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6345" w:type="dxa"/>
          </w:tcPr>
          <w:p w14:paraId="5A1FAF4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bidi="ar"/>
              </w:rPr>
              <w:t>55周岁以下，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 w:bidi="ar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责任心、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可兼职，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 w:bidi="ar"/>
              </w:rPr>
              <w:t>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园林工作经验且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每个月至少有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5天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在岗、</w:t>
            </w:r>
          </w:p>
        </w:tc>
      </w:tr>
    </w:tbl>
    <w:p w14:paraId="2B72B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1.现场负责人职责：</w:t>
      </w:r>
      <w:r>
        <w:rPr>
          <w:rFonts w:hint="eastAsia" w:ascii="宋体" w:hAnsi="宋体" w:eastAsia="宋体" w:cs="宋体"/>
          <w:sz w:val="28"/>
          <w:szCs w:val="28"/>
        </w:rPr>
        <w:t>负责物业的具体管理，以及与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采购人</w:t>
      </w:r>
      <w:r>
        <w:rPr>
          <w:rFonts w:hint="eastAsia" w:ascii="宋体" w:hAnsi="宋体" w:eastAsia="宋体" w:cs="宋体"/>
          <w:sz w:val="28"/>
          <w:szCs w:val="28"/>
        </w:rPr>
        <w:t>的对接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00552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2.保安队长、保安岗位职责：</w:t>
      </w:r>
    </w:p>
    <w:p w14:paraId="32F37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巡逻与监控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5714B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小区保安的首要任务是进行巡逻和监控。定时在小区内进行巡逻，检查各项安全设施是否完好有效，及时发现和处理可能存在的安全隐患。要密切监控小区的出入口、重要通道和公共区域，确保没有可疑人员或异常情况出现。</w:t>
      </w:r>
    </w:p>
    <w:p w14:paraId="30B91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维护秩序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2371B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维护小区内的秩序。管理小区的交通，确保车辆有序停放，防止交通拥堵和事故发生。要维护小区的公共秩序，防止居民之间的纠纷和冲突，确保小区的和谐稳</w:t>
      </w:r>
    </w:p>
    <w:p w14:paraId="71285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应对紧急情况在紧急情况下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451BE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保安需要迅速应对，保障居民的安全。例如，在火灾、地震等突发事件发生时，迅速组织居民疏散，协助救援人员进行救援工作。协助警方处理突发事件，确保小区内的安全和秩序。</w:t>
      </w:r>
    </w:p>
    <w:p w14:paraId="2249E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接待与咨询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负责接待和咨询工作。对外来人员进行登记和盘查，确保小区的安全。回答居民的各种问题，提供必要的帮助和建议，增强居民对小区的信任和归属感。</w:t>
      </w:r>
    </w:p>
    <w:p w14:paraId="2B421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（4）</w:t>
      </w:r>
      <w:r>
        <w:rPr>
          <w:rFonts w:hint="eastAsia" w:ascii="宋体" w:hAnsi="宋体" w:eastAsia="宋体" w:cs="宋体"/>
          <w:sz w:val="28"/>
          <w:szCs w:val="28"/>
        </w:rPr>
        <w:t>与其他部门的协作</w:t>
      </w:r>
    </w:p>
    <w:p w14:paraId="64FAF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保安的工作内容十分丰富多样，他们需要承担巡逻与监控、维护秩序、应对紧急情况、接待与咨询、培训与演练以及与其他部门的协作等多项任务。工作不仅需要高度的责任心和敬业精神，还需要良好的沟通能力和团队协作能力。只有这样，才能更好地保障小区的安全和秩序，为居民创造一个和谐、安宁的生活环境。</w:t>
      </w:r>
    </w:p>
    <w:p w14:paraId="571B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3.保洁员岗位职责；</w:t>
      </w:r>
    </w:p>
    <w:p w14:paraId="4E631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遵守规章制度：认真遵守劳动纪律，严格执行岗位制度，熟悉本岗位的工作任务与要求，明确服务宗旨，端正劳动态度，讲究工作效率。</w:t>
      </w:r>
    </w:p>
    <w:p w14:paraId="73EB2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清洁工作：严格按照规定程序工作，如清扫楼层面、揩擦楼梯扶手、拖擦楼层面、擦洗门窗及楼道附属物、清扫墙壁等，并保持全天候保洁状态。及时清洁教室内地面和课桌椅，窗帘每季度清洗一次。确保区域内无垃圾、无积水、无污迹。</w:t>
      </w:r>
    </w:p>
    <w:p w14:paraId="411A3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卫生间清洁：保持卫生间清洁，地面清洁，卫生器具无异味。</w:t>
      </w:r>
    </w:p>
    <w:p w14:paraId="673EA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设施维护：发现公共设施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有破损</w:t>
      </w:r>
      <w:r>
        <w:rPr>
          <w:rFonts w:hint="eastAsia" w:ascii="宋体" w:hAnsi="宋体" w:eastAsia="宋体" w:cs="宋体"/>
          <w:sz w:val="28"/>
          <w:szCs w:val="28"/>
        </w:rPr>
        <w:t>，及时上报主管。爱护公物，正确使用并妥善保管清洁用具，最大限度节约资源。</w:t>
      </w:r>
    </w:p>
    <w:p w14:paraId="4C6B2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沟通与反馈：听取对保洁管理工作的反映与需求，发现问题及时解决，不能解决的及时向管理员汇报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34CA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4.客服岗位职责及要求：</w:t>
      </w:r>
    </w:p>
    <w:p w14:paraId="4DF47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负责对业主办理收楼、装修、出租登记、过户登记等各种手续,并及时更新业户资料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A2A2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负责接听业主的投诉电话,及时反映给予相关部门,并做好相应的投诉记录。</w:t>
      </w:r>
    </w:p>
    <w:p w14:paraId="65835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负责物业管理费收费通知单的发放和费用的催缴工作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8A98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负责收集辖区内用户资料，做好用户档案的管理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614C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负责部门内务管理工作和各种文件的拟定、打印与分派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9E24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负责前台内务的整理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流水账、办理施工许可证。</w:t>
      </w:r>
    </w:p>
    <w:p w14:paraId="12744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5.水电工岗位职责：</w:t>
      </w:r>
    </w:p>
    <w:p w14:paraId="41768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负责小区用电安全工作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9B8F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负责小区配电线路、电气设备维护、维修、保养工作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、负责小区机械设备、设施保养维修工作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7B80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</w:t>
      </w:r>
      <w:r>
        <w:rPr>
          <w:rFonts w:hint="eastAsia" w:ascii="宋体" w:hAnsi="宋体" w:eastAsia="宋体" w:cs="宋体"/>
          <w:sz w:val="28"/>
          <w:szCs w:val="28"/>
        </w:rPr>
        <w:t>检查有无私拉乱扯电线、裸露线头及大功率电器，发现立即制止保证安全用电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5F0D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（4）</w:t>
      </w:r>
      <w:r>
        <w:rPr>
          <w:rFonts w:hint="eastAsia" w:ascii="宋体" w:hAnsi="宋体" w:eastAsia="宋体" w:cs="宋体"/>
          <w:sz w:val="28"/>
          <w:szCs w:val="28"/>
        </w:rPr>
        <w:t>用电商户维修随叫随到，态度热情主动服务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C5D0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（5）</w:t>
      </w:r>
      <w:r>
        <w:rPr>
          <w:rFonts w:hint="eastAsia" w:ascii="宋体" w:hAnsi="宋体" w:eastAsia="宋体" w:cs="宋体"/>
          <w:sz w:val="28"/>
          <w:szCs w:val="28"/>
        </w:rPr>
        <w:t>服从调动，提高工作效率，提高维修质量，提高商户满意率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5941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6.绿化工岗位职责：</w:t>
      </w:r>
    </w:p>
    <w:p w14:paraId="48833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（1）保持养护区域内苗木清洁，及时清理修剪后的枝叶和杂草。</w:t>
      </w:r>
    </w:p>
    <w:p w14:paraId="18E17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（2）负责</w:t>
      </w:r>
      <w:r>
        <w:rPr>
          <w:rFonts w:hint="eastAsia" w:ascii="宋体" w:hAnsi="宋体" w:eastAsia="宋体" w:cs="宋体"/>
          <w:sz w:val="28"/>
          <w:szCs w:val="28"/>
        </w:rPr>
        <w:t>对院内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苗木</w:t>
      </w:r>
      <w:r>
        <w:rPr>
          <w:rFonts w:hint="eastAsia" w:ascii="宋体" w:hAnsi="宋体" w:eastAsia="宋体" w:cs="宋体"/>
          <w:sz w:val="28"/>
          <w:szCs w:val="28"/>
        </w:rPr>
        <w:t>的调整及其移栽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14716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（3）施肥：根据苗木生长周期和需要进行科学施肥，保证苗木营养充足。每年施基肥1次，追肥1次。</w:t>
      </w:r>
    </w:p>
    <w:p w14:paraId="14C43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（4）灌溉与排水：根据季节、气候和苗木生长需要及时浇水，确保土壤墒情适宜；雨季及时排水，防止积水烂根。</w:t>
      </w:r>
    </w:p>
    <w:p w14:paraId="02520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（5）病虫害防治：贯彻“预防为主，综合防治”的方针，定期检查，发现病虫害及时采取有效措施进行治理，使用农药应符合环保要求。病虫害危害率控制在10%以下。</w:t>
      </w:r>
    </w:p>
    <w:p w14:paraId="0D3B4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（6）中耕除草：定期松土、除草，保持土壤疏松透气，减少杂草对水分、养分的竞争。要求主要景观区域无明显杂草。</w:t>
      </w:r>
    </w:p>
    <w:p w14:paraId="7BC1E175">
      <w:pPr>
        <w:pStyle w:val="11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四、服务内容及标准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52"/>
        <w:gridCol w:w="703"/>
        <w:gridCol w:w="1511"/>
        <w:gridCol w:w="4616"/>
      </w:tblGrid>
      <w:tr w14:paraId="005D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16" w:type="dxa"/>
          </w:tcPr>
          <w:p w14:paraId="368949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级别</w:t>
            </w:r>
          </w:p>
        </w:tc>
        <w:tc>
          <w:tcPr>
            <w:tcW w:w="852" w:type="dxa"/>
          </w:tcPr>
          <w:p w14:paraId="2B6A07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项目</w:t>
            </w:r>
          </w:p>
        </w:tc>
        <w:tc>
          <w:tcPr>
            <w:tcW w:w="703" w:type="dxa"/>
          </w:tcPr>
          <w:p w14:paraId="42FF7C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序号</w:t>
            </w:r>
          </w:p>
        </w:tc>
        <w:tc>
          <w:tcPr>
            <w:tcW w:w="1511" w:type="dxa"/>
          </w:tcPr>
          <w:p w14:paraId="6CBD16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内容</w:t>
            </w:r>
          </w:p>
        </w:tc>
        <w:tc>
          <w:tcPr>
            <w:tcW w:w="4616" w:type="dxa"/>
          </w:tcPr>
          <w:p w14:paraId="2AB2C2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服务要求</w:t>
            </w:r>
          </w:p>
        </w:tc>
      </w:tr>
      <w:tr w14:paraId="0D2C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16" w:type="dxa"/>
            <w:vMerge w:val="restart"/>
          </w:tcPr>
          <w:p w14:paraId="6F0432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5127C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35BE8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A3611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D9533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6340F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785E0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85315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6E9AA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424ED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1E9DE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D298C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66088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36D76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6BE45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FB1C6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A7F5E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57013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56B6F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三级</w:t>
            </w:r>
          </w:p>
        </w:tc>
        <w:tc>
          <w:tcPr>
            <w:tcW w:w="852" w:type="dxa"/>
            <w:vMerge w:val="restart"/>
          </w:tcPr>
          <w:p w14:paraId="46A8A3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57D699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47A57F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44218D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00BC60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602359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639FFF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25105E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49C472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511E91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综</w:t>
            </w:r>
          </w:p>
          <w:p w14:paraId="360CF0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合</w:t>
            </w:r>
          </w:p>
          <w:p w14:paraId="3EF589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</w:t>
            </w:r>
          </w:p>
          <w:p w14:paraId="40D45D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务</w:t>
            </w:r>
          </w:p>
          <w:p w14:paraId="285110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标</w:t>
            </w:r>
          </w:p>
          <w:p w14:paraId="5E136E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准</w:t>
            </w:r>
          </w:p>
        </w:tc>
        <w:tc>
          <w:tcPr>
            <w:tcW w:w="703" w:type="dxa"/>
          </w:tcPr>
          <w:p w14:paraId="0BDFEA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11" w:type="dxa"/>
          </w:tcPr>
          <w:p w14:paraId="140064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管理处设置</w:t>
            </w:r>
          </w:p>
        </w:tc>
        <w:tc>
          <w:tcPr>
            <w:tcW w:w="4616" w:type="dxa"/>
          </w:tcPr>
          <w:p w14:paraId="1A94E28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〕小区内设置管理处。</w:t>
            </w:r>
          </w:p>
          <w:p w14:paraId="78B1FFD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〕办公场所整洁后序。</w:t>
            </w:r>
          </w:p>
        </w:tc>
      </w:tr>
      <w:tr w14:paraId="0804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816" w:type="dxa"/>
            <w:vMerge w:val="continue"/>
          </w:tcPr>
          <w:p w14:paraId="656156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Merge w:val="continue"/>
          </w:tcPr>
          <w:p w14:paraId="57D348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3" w:type="dxa"/>
          </w:tcPr>
          <w:p w14:paraId="22CD67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A1D71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11" w:type="dxa"/>
          </w:tcPr>
          <w:p w14:paraId="70556F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786C94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 w:firstLine="280" w:firstLineChars="10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管理人</w:t>
            </w:r>
          </w:p>
          <w:p w14:paraId="446B6A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员要求</w:t>
            </w:r>
          </w:p>
        </w:tc>
        <w:tc>
          <w:tcPr>
            <w:tcW w:w="4616" w:type="dxa"/>
          </w:tcPr>
          <w:p w14:paraId="0255ED5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2" w:lineRule="exact"/>
              <w:ind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〕物业管理企业持有有效证照，人员配备合 理，有管理人员、水、电、绿化等专业操作人 员。并按照国家有关规定取得物业管理职业资 格证书或者岗位证书，岗位责任制明确。</w:t>
            </w:r>
          </w:p>
          <w:p w14:paraId="6044D4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〕管理服务人员统一着装、佩戴标志，服务 主动、热情，服务标准符合南平市物业管理行 业标准要求。</w:t>
            </w:r>
          </w:p>
        </w:tc>
      </w:tr>
      <w:tr w14:paraId="200E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816" w:type="dxa"/>
            <w:vMerge w:val="continue"/>
          </w:tcPr>
          <w:p w14:paraId="3643FA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Merge w:val="continue"/>
          </w:tcPr>
          <w:p w14:paraId="482323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3" w:type="dxa"/>
          </w:tcPr>
          <w:p w14:paraId="18DA05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3DBF6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798C3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834A7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11" w:type="dxa"/>
          </w:tcPr>
          <w:p w14:paraId="74A627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left="480" w:right="0" w:rightChars="0" w:hanging="560" w:hangingChars="20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日常管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>理与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服务</w:t>
            </w:r>
          </w:p>
        </w:tc>
        <w:tc>
          <w:tcPr>
            <w:tcW w:w="4616" w:type="dxa"/>
          </w:tcPr>
          <w:p w14:paraId="6EC4FA2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3" w:lineRule="exact"/>
              <w:ind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〕与被服务对象签订标准的物业服务合同， 双方权利义务关系明确。</w:t>
            </w:r>
          </w:p>
          <w:p w14:paraId="4CFA917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3" w:lineRule="exact"/>
              <w:ind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〕承接项目时，对住宅小区共用部位。共用 设施设备进行认真查验，验收手续齐全。</w:t>
            </w:r>
          </w:p>
          <w:p w14:paraId="1FAD8B5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0" w:lineRule="exact"/>
              <w:ind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〕对小区内服务收费项目、服务内容、收费 标准均应在管理处予以公布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eastAsia="zh-CN"/>
              </w:rPr>
              <w:t>。</w:t>
            </w:r>
          </w:p>
          <w:p w14:paraId="7A87BB8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3" w:lineRule="exact"/>
              <w:ind w:right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〕每年至少一次征询业主对物业服务的意见，满意率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  <w:t>70%^±o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。</w:t>
            </w:r>
          </w:p>
          <w:p w14:paraId="4E00639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3" w:lineRule="exact"/>
              <w:ind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〕有完善的物业管理制度、作业流程及物业 管理工作计划及实施时间。建立财务制度，财 务收支符合国家相关规定。财务管理、业主资 料、房屋档案、设备档案、收费管理等档案齐全。</w:t>
            </w:r>
          </w:p>
          <w:p w14:paraId="22C25F6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0" w:lineRule="exact"/>
              <w:ind w:left="0" w:right="0" w:firstLine="34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 w14:paraId="2208035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3" w:lineRule="exact"/>
              <w:ind w:right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 w14:paraId="5CA31E0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3" w:lineRule="exact"/>
              <w:ind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7AEAA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7CD07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Chars="0" w:right="0" w:rightChars="0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公共区域清洁卫生标准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780"/>
        <w:gridCol w:w="705"/>
        <w:gridCol w:w="1515"/>
        <w:gridCol w:w="4643"/>
      </w:tblGrid>
      <w:tr w14:paraId="3820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79" w:type="dxa"/>
            <w:vAlign w:val="center"/>
          </w:tcPr>
          <w:p w14:paraId="07CF632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级别</w:t>
            </w:r>
          </w:p>
        </w:tc>
        <w:tc>
          <w:tcPr>
            <w:tcW w:w="780" w:type="dxa"/>
            <w:vAlign w:val="center"/>
          </w:tcPr>
          <w:p w14:paraId="36FCEDB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项目</w:t>
            </w:r>
          </w:p>
        </w:tc>
        <w:tc>
          <w:tcPr>
            <w:tcW w:w="705" w:type="dxa"/>
            <w:vAlign w:val="center"/>
          </w:tcPr>
          <w:p w14:paraId="0503D3F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序号</w:t>
            </w:r>
          </w:p>
        </w:tc>
        <w:tc>
          <w:tcPr>
            <w:tcW w:w="1515" w:type="dxa"/>
            <w:vAlign w:val="center"/>
          </w:tcPr>
          <w:p w14:paraId="64FDC35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内容</w:t>
            </w:r>
          </w:p>
        </w:tc>
        <w:tc>
          <w:tcPr>
            <w:tcW w:w="4643" w:type="dxa"/>
            <w:vAlign w:val="center"/>
          </w:tcPr>
          <w:p w14:paraId="034EE2B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服务要求</w:t>
            </w:r>
          </w:p>
        </w:tc>
      </w:tr>
      <w:tr w14:paraId="3DAE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879" w:type="dxa"/>
            <w:vMerge w:val="restart"/>
          </w:tcPr>
          <w:p w14:paraId="139174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3394A7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001C62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1F79C4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295B96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7F22E0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1E368B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1AB847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三级</w:t>
            </w:r>
          </w:p>
        </w:tc>
        <w:tc>
          <w:tcPr>
            <w:tcW w:w="780" w:type="dxa"/>
            <w:vMerge w:val="restart"/>
          </w:tcPr>
          <w:p w14:paraId="71F98A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62C921FF">
            <w:pPr>
              <w:bidi w:val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6C28D646">
            <w:pPr>
              <w:bidi w:val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188D89D9">
            <w:pPr>
              <w:bidi w:val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388D1E89">
            <w:pPr>
              <w:bidi w:val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5D3A7964">
            <w:pPr>
              <w:bidi w:val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713C48C5">
            <w:pPr>
              <w:bidi w:val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435F0F29">
            <w:pPr>
              <w:bidi w:val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1333367D">
            <w:pPr>
              <w:bidi w:val="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3A427CDE">
            <w:pPr>
              <w:bidi w:val="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1431677C">
            <w:pPr>
              <w:bidi w:val="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183A4CD7">
            <w:pPr>
              <w:bidi w:val="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3F67E7AD">
            <w:pPr>
              <w:bidi w:val="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1E124F50">
            <w:pPr>
              <w:bidi w:val="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3007A9D5">
            <w:pPr>
              <w:bidi w:val="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2E3F7690">
            <w:pPr>
              <w:bidi w:val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公共 区域 清洁 卫生 保洁 服务</w:t>
            </w:r>
          </w:p>
        </w:tc>
        <w:tc>
          <w:tcPr>
            <w:tcW w:w="705" w:type="dxa"/>
            <w:vAlign w:val="center"/>
          </w:tcPr>
          <w:p w14:paraId="703D7C5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</w:t>
            </w:r>
          </w:p>
        </w:tc>
        <w:tc>
          <w:tcPr>
            <w:tcW w:w="1515" w:type="dxa"/>
          </w:tcPr>
          <w:p w14:paraId="1F72FA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垃圾桶</w:t>
            </w:r>
          </w:p>
        </w:tc>
        <w:tc>
          <w:tcPr>
            <w:tcW w:w="4643" w:type="dxa"/>
          </w:tcPr>
          <w:p w14:paraId="0D5D1D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按幢设置垃圾桶，其它公共场所根据实际情况合理设置果皮箱或垃圾桶，并实行垃圾袋装。 每日清运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次</w:t>
            </w:r>
          </w:p>
        </w:tc>
      </w:tr>
      <w:tr w14:paraId="1D4E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</w:tcPr>
          <w:p w14:paraId="59FAC9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5A54D2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 w14:paraId="1040879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2</w:t>
            </w:r>
          </w:p>
        </w:tc>
        <w:tc>
          <w:tcPr>
            <w:tcW w:w="1515" w:type="dxa"/>
          </w:tcPr>
          <w:p w14:paraId="682CAE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道路、绿地、明 沟、广场</w:t>
            </w:r>
          </w:p>
        </w:tc>
        <w:tc>
          <w:tcPr>
            <w:tcW w:w="4643" w:type="dxa"/>
          </w:tcPr>
          <w:p w14:paraId="44874D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每日清扫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次</w:t>
            </w:r>
          </w:p>
        </w:tc>
      </w:tr>
      <w:tr w14:paraId="61C8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</w:tcPr>
          <w:p w14:paraId="56E212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651E08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 w14:paraId="7F9EE25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3</w:t>
            </w:r>
          </w:p>
        </w:tc>
        <w:tc>
          <w:tcPr>
            <w:tcW w:w="1515" w:type="dxa"/>
            <w:vAlign w:val="center"/>
          </w:tcPr>
          <w:p w14:paraId="3589260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停车场</w:t>
            </w:r>
          </w:p>
        </w:tc>
        <w:tc>
          <w:tcPr>
            <w:tcW w:w="4643" w:type="dxa"/>
          </w:tcPr>
          <w:p w14:paraId="7E8EE9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每日清扫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次</w:t>
            </w:r>
          </w:p>
        </w:tc>
      </w:tr>
      <w:tr w14:paraId="0C50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</w:tcPr>
          <w:p w14:paraId="4B1015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17854E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 w14:paraId="2B02FA8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4</w:t>
            </w:r>
          </w:p>
        </w:tc>
        <w:tc>
          <w:tcPr>
            <w:tcW w:w="1515" w:type="dxa"/>
            <w:vAlign w:val="center"/>
          </w:tcPr>
          <w:p w14:paraId="61EB6B0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公共楼道</w:t>
            </w:r>
          </w:p>
        </w:tc>
        <w:tc>
          <w:tcPr>
            <w:tcW w:w="4643" w:type="dxa"/>
            <w:vAlign w:val="center"/>
          </w:tcPr>
          <w:p w14:paraId="336F63C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每日清扫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次，每周至少拖洗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次</w:t>
            </w:r>
          </w:p>
        </w:tc>
      </w:tr>
      <w:tr w14:paraId="4FA7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</w:tcPr>
          <w:p w14:paraId="418EA3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0BEF44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 w14:paraId="3DAD128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6</w:t>
            </w:r>
          </w:p>
        </w:tc>
        <w:tc>
          <w:tcPr>
            <w:tcW w:w="1515" w:type="dxa"/>
            <w:vAlign w:val="center"/>
          </w:tcPr>
          <w:p w14:paraId="51B7070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共用部位玻璃</w:t>
            </w:r>
          </w:p>
        </w:tc>
        <w:tc>
          <w:tcPr>
            <w:tcW w:w="4643" w:type="dxa"/>
            <w:vAlign w:val="center"/>
          </w:tcPr>
          <w:p w14:paraId="509F02D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每月清洗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次，每周至少拖洗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次</w:t>
            </w:r>
          </w:p>
        </w:tc>
      </w:tr>
      <w:tr w14:paraId="7D83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</w:tcPr>
          <w:p w14:paraId="3E1BAF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007450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 w14:paraId="20EDE8D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7</w:t>
            </w:r>
          </w:p>
        </w:tc>
        <w:tc>
          <w:tcPr>
            <w:tcW w:w="1515" w:type="dxa"/>
            <w:vAlign w:val="center"/>
          </w:tcPr>
          <w:p w14:paraId="4658BFE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室外标识</w:t>
            </w:r>
          </w:p>
        </w:tc>
        <w:tc>
          <w:tcPr>
            <w:tcW w:w="4643" w:type="dxa"/>
            <w:vAlign w:val="center"/>
          </w:tcPr>
          <w:p w14:paraId="4385EE9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6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每半月至少清洁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次</w:t>
            </w:r>
          </w:p>
        </w:tc>
      </w:tr>
      <w:tr w14:paraId="180C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</w:tcPr>
          <w:p w14:paraId="7178F5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0F4CE5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 w14:paraId="6C0942C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8</w:t>
            </w:r>
          </w:p>
        </w:tc>
        <w:tc>
          <w:tcPr>
            <w:tcW w:w="1515" w:type="dxa"/>
            <w:vAlign w:val="center"/>
          </w:tcPr>
          <w:p w14:paraId="039B13A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宣传栏</w:t>
            </w:r>
          </w:p>
        </w:tc>
        <w:tc>
          <w:tcPr>
            <w:tcW w:w="4643" w:type="dxa"/>
            <w:vAlign w:val="center"/>
          </w:tcPr>
          <w:p w14:paraId="43D1B68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6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每半月至少清洁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次</w:t>
            </w:r>
          </w:p>
        </w:tc>
      </w:tr>
      <w:tr w14:paraId="56A0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</w:tcPr>
          <w:p w14:paraId="161190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7F1E7E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 w14:paraId="7B86D32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9</w:t>
            </w:r>
          </w:p>
        </w:tc>
        <w:tc>
          <w:tcPr>
            <w:tcW w:w="1515" w:type="dxa"/>
            <w:vAlign w:val="top"/>
          </w:tcPr>
          <w:p w14:paraId="1BF6694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信报箱</w:t>
            </w:r>
          </w:p>
        </w:tc>
        <w:tc>
          <w:tcPr>
            <w:tcW w:w="4643" w:type="dxa"/>
            <w:vAlign w:val="center"/>
          </w:tcPr>
          <w:p w14:paraId="30256F6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6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每半月至少清洁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次</w:t>
            </w:r>
          </w:p>
        </w:tc>
      </w:tr>
      <w:tr w14:paraId="12C1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</w:tcPr>
          <w:p w14:paraId="3E5EB8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65E05D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 w14:paraId="24E2E3D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10</w:t>
            </w:r>
          </w:p>
        </w:tc>
        <w:tc>
          <w:tcPr>
            <w:tcW w:w="1515" w:type="dxa"/>
            <w:vAlign w:val="center"/>
          </w:tcPr>
          <w:p w14:paraId="7624DCF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路灯、楼道灯</w:t>
            </w:r>
          </w:p>
        </w:tc>
        <w:tc>
          <w:tcPr>
            <w:tcW w:w="4643" w:type="dxa"/>
          </w:tcPr>
          <w:p w14:paraId="4EE52B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每月至少清洁1次</w:t>
            </w:r>
          </w:p>
        </w:tc>
      </w:tr>
      <w:tr w14:paraId="14B94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</w:tcPr>
          <w:p w14:paraId="42F32B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2A0797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79C5C7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11</w:t>
            </w:r>
          </w:p>
        </w:tc>
        <w:tc>
          <w:tcPr>
            <w:tcW w:w="1515" w:type="dxa"/>
            <w:vAlign w:val="center"/>
          </w:tcPr>
          <w:p w14:paraId="41BFCC5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9" w:lineRule="exact"/>
              <w:ind w:left="0" w:leftChars="0" w:right="0" w:rightChars="0" w:firstLine="14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共用雨、污管 道、污水管道、 化粪池</w:t>
            </w:r>
          </w:p>
        </w:tc>
        <w:tc>
          <w:tcPr>
            <w:tcW w:w="4643" w:type="dxa"/>
          </w:tcPr>
          <w:p w14:paraId="2DBCB5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雨、污管道每年疏通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次；平时经常检查， 发现堵塞及时清掏；经常检查化粪池，每年请 专业公司清掏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次，发现异常及时清掏，保持 畅通。</w:t>
            </w:r>
          </w:p>
        </w:tc>
      </w:tr>
      <w:tr w14:paraId="2595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</w:tcPr>
          <w:p w14:paraId="7B91ED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0612AB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2C0628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12</w:t>
            </w:r>
          </w:p>
        </w:tc>
        <w:tc>
          <w:tcPr>
            <w:tcW w:w="1515" w:type="dxa"/>
            <w:vAlign w:val="center"/>
          </w:tcPr>
          <w:p w14:paraId="5D48ECE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二次供水水箱</w:t>
            </w:r>
          </w:p>
        </w:tc>
        <w:tc>
          <w:tcPr>
            <w:tcW w:w="4643" w:type="dxa"/>
          </w:tcPr>
          <w:p w14:paraId="47D154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每年请专业公司清洗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次，定时巡查，水质符 合国家规定要求。</w:t>
            </w:r>
          </w:p>
        </w:tc>
      </w:tr>
      <w:tr w14:paraId="6855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</w:tcPr>
          <w:p w14:paraId="7B3985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01ED48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6DE3CD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13</w:t>
            </w:r>
          </w:p>
        </w:tc>
        <w:tc>
          <w:tcPr>
            <w:tcW w:w="1515" w:type="dxa"/>
            <w:vAlign w:val="center"/>
          </w:tcPr>
          <w:p w14:paraId="4AF2D50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消毒火害</w:t>
            </w:r>
          </w:p>
        </w:tc>
        <w:tc>
          <w:tcPr>
            <w:tcW w:w="4643" w:type="dxa"/>
          </w:tcPr>
          <w:p w14:paraId="306610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建立消杀工作管理制度；适时投放消杀药物； 有效控制鼠、蜂、蚊、蝇等害虫孳生。</w:t>
            </w:r>
          </w:p>
        </w:tc>
      </w:tr>
      <w:tr w14:paraId="3C23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</w:tcPr>
          <w:p w14:paraId="687A7D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2B370D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669759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14</w:t>
            </w:r>
          </w:p>
        </w:tc>
        <w:tc>
          <w:tcPr>
            <w:tcW w:w="1515" w:type="dxa"/>
            <w:vAlign w:val="center"/>
          </w:tcPr>
          <w:p w14:paraId="34E7091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保洁巡查</w:t>
            </w:r>
          </w:p>
        </w:tc>
        <w:tc>
          <w:tcPr>
            <w:tcW w:w="4643" w:type="dxa"/>
          </w:tcPr>
          <w:p w14:paraId="39224F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进行保洁巡查，楼道内无乱悬持、乱贴乱画、 乱堆放，无明显暴露垃圾、无卫生死角等现象， 保证小区内干净整洁。</w:t>
            </w:r>
          </w:p>
        </w:tc>
      </w:tr>
    </w:tbl>
    <w:p w14:paraId="459D56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Chars="0" w:right="0" w:rightChars="0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公共秩序维护标准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780"/>
        <w:gridCol w:w="735"/>
        <w:gridCol w:w="1500"/>
        <w:gridCol w:w="4643"/>
      </w:tblGrid>
      <w:tr w14:paraId="0A17D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4" w:type="dxa"/>
            <w:vAlign w:val="center"/>
          </w:tcPr>
          <w:p w14:paraId="6D01873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级别</w:t>
            </w:r>
          </w:p>
        </w:tc>
        <w:tc>
          <w:tcPr>
            <w:tcW w:w="780" w:type="dxa"/>
            <w:vAlign w:val="center"/>
          </w:tcPr>
          <w:p w14:paraId="3672409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项目</w:t>
            </w:r>
          </w:p>
        </w:tc>
        <w:tc>
          <w:tcPr>
            <w:tcW w:w="735" w:type="dxa"/>
            <w:vAlign w:val="center"/>
          </w:tcPr>
          <w:p w14:paraId="2E18506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序号</w:t>
            </w:r>
          </w:p>
        </w:tc>
        <w:tc>
          <w:tcPr>
            <w:tcW w:w="1500" w:type="dxa"/>
            <w:vAlign w:val="center"/>
          </w:tcPr>
          <w:p w14:paraId="653ED8C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内容</w:t>
            </w:r>
          </w:p>
        </w:tc>
        <w:tc>
          <w:tcPr>
            <w:tcW w:w="4643" w:type="dxa"/>
            <w:vAlign w:val="center"/>
          </w:tcPr>
          <w:p w14:paraId="4235233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服务要求</w:t>
            </w:r>
          </w:p>
        </w:tc>
      </w:tr>
      <w:tr w14:paraId="0B33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restart"/>
          </w:tcPr>
          <w:p w14:paraId="35684D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70090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074AF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DADD4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三级</w:t>
            </w:r>
          </w:p>
        </w:tc>
        <w:tc>
          <w:tcPr>
            <w:tcW w:w="780" w:type="dxa"/>
            <w:vMerge w:val="restart"/>
          </w:tcPr>
          <w:p w14:paraId="27FCFD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4C4753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43D4B1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5661F7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2A74F0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公共 秩序 维护 标准</w:t>
            </w:r>
          </w:p>
        </w:tc>
        <w:tc>
          <w:tcPr>
            <w:tcW w:w="735" w:type="dxa"/>
            <w:vAlign w:val="center"/>
          </w:tcPr>
          <w:p w14:paraId="46C209E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</w:t>
            </w:r>
          </w:p>
        </w:tc>
        <w:tc>
          <w:tcPr>
            <w:tcW w:w="1500" w:type="dxa"/>
            <w:vAlign w:val="center"/>
          </w:tcPr>
          <w:p w14:paraId="6584CFB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人员要求</w:t>
            </w:r>
          </w:p>
        </w:tc>
        <w:tc>
          <w:tcPr>
            <w:tcW w:w="4643" w:type="dxa"/>
          </w:tcPr>
          <w:p w14:paraId="204851A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〕专职安防人员，身体健康，工作认真负责。</w:t>
            </w:r>
          </w:p>
          <w:p w14:paraId="5A905E3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right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〕对小区日常护卫事项做出正确反应，能正确使用消防器材。</w:t>
            </w:r>
          </w:p>
        </w:tc>
      </w:tr>
      <w:tr w14:paraId="7D9A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</w:tcPr>
          <w:p w14:paraId="47B237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076E17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2341C4C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2</w:t>
            </w:r>
          </w:p>
        </w:tc>
        <w:tc>
          <w:tcPr>
            <w:tcW w:w="1500" w:type="dxa"/>
            <w:vAlign w:val="center"/>
          </w:tcPr>
          <w:p w14:paraId="7ABCCB9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4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门岗</w:t>
            </w:r>
          </w:p>
        </w:tc>
        <w:tc>
          <w:tcPr>
            <w:tcW w:w="4643" w:type="dxa"/>
          </w:tcPr>
          <w:p w14:paraId="2632FB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门岗整洁，设专人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小时值勤。</w:t>
            </w:r>
          </w:p>
        </w:tc>
      </w:tr>
      <w:tr w14:paraId="28E3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</w:tcPr>
          <w:p w14:paraId="4DECD8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6A7A48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2264168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3</w:t>
            </w:r>
          </w:p>
        </w:tc>
        <w:tc>
          <w:tcPr>
            <w:tcW w:w="1500" w:type="dxa"/>
            <w:vAlign w:val="center"/>
          </w:tcPr>
          <w:p w14:paraId="1669EF6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车辆管理</w:t>
            </w:r>
          </w:p>
        </w:tc>
        <w:tc>
          <w:tcPr>
            <w:tcW w:w="4643" w:type="dxa"/>
          </w:tcPr>
          <w:p w14:paraId="13842D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对进出小区的车辆实施登记管理，引导车辆有序通行、停放。</w:t>
            </w:r>
          </w:p>
        </w:tc>
      </w:tr>
      <w:tr w14:paraId="146C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</w:tcPr>
          <w:p w14:paraId="335B62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096891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3B03B58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4</w:t>
            </w:r>
          </w:p>
        </w:tc>
        <w:tc>
          <w:tcPr>
            <w:tcW w:w="1500" w:type="dxa"/>
            <w:vAlign w:val="center"/>
          </w:tcPr>
          <w:p w14:paraId="34B0153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1" w:leftChars="114" w:right="0" w:rightChars="0" w:hanging="92" w:hangingChars="33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外来人员管理</w:t>
            </w:r>
          </w:p>
        </w:tc>
        <w:tc>
          <w:tcPr>
            <w:tcW w:w="4643" w:type="dxa"/>
          </w:tcPr>
          <w:p w14:paraId="1188B5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对进出小区的装修、家政等劳务人员实行临时 登记管理。</w:t>
            </w:r>
          </w:p>
        </w:tc>
      </w:tr>
      <w:tr w14:paraId="6975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</w:tcPr>
          <w:p w14:paraId="50794B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6B9FC0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525B971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5</w:t>
            </w:r>
          </w:p>
        </w:tc>
        <w:tc>
          <w:tcPr>
            <w:tcW w:w="1500" w:type="dxa"/>
            <w:vAlign w:val="center"/>
          </w:tcPr>
          <w:p w14:paraId="42B8DF3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140" w:leftChars="0" w:right="0" w:rightChars="0" w:firstLine="2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技防设施和救 助</w:t>
            </w:r>
          </w:p>
        </w:tc>
        <w:tc>
          <w:tcPr>
            <w:tcW w:w="4643" w:type="dxa"/>
          </w:tcPr>
          <w:p w14:paraId="46ECB7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配有安全电子监控系统、并实施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小时监控并及时记录，发现问题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分钟内有专人到现场处理。理。</w:t>
            </w:r>
          </w:p>
        </w:tc>
      </w:tr>
      <w:tr w14:paraId="3C80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</w:tcPr>
          <w:p w14:paraId="230459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2CE295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72A50D7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6</w:t>
            </w:r>
          </w:p>
        </w:tc>
        <w:tc>
          <w:tcPr>
            <w:tcW w:w="1500" w:type="dxa"/>
            <w:vAlign w:val="center"/>
          </w:tcPr>
          <w:p w14:paraId="32F80E9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应急管理</w:t>
            </w:r>
          </w:p>
        </w:tc>
        <w:tc>
          <w:tcPr>
            <w:tcW w:w="4643" w:type="dxa"/>
          </w:tcPr>
          <w:p w14:paraId="48C2DF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对火灾、治安、公共卫生等突发事件有应急预 案，事发时及时告知相关业主并报告有关部门、 同时协助采取相应措施。</w:t>
            </w:r>
          </w:p>
        </w:tc>
      </w:tr>
    </w:tbl>
    <w:p w14:paraId="0749F1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right="0" w:rightChars="0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公共设施设备运行、维修养护及公共区域绿化日常养护服务标准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780"/>
        <w:gridCol w:w="735"/>
        <w:gridCol w:w="1485"/>
        <w:gridCol w:w="4658"/>
      </w:tblGrid>
      <w:tr w14:paraId="2A90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64" w:type="dxa"/>
            <w:vAlign w:val="center"/>
          </w:tcPr>
          <w:p w14:paraId="76FBEBE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 w:firstLine="2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级别</w:t>
            </w:r>
          </w:p>
        </w:tc>
        <w:tc>
          <w:tcPr>
            <w:tcW w:w="780" w:type="dxa"/>
            <w:vAlign w:val="center"/>
          </w:tcPr>
          <w:p w14:paraId="330339E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 w:firstLine="2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项目</w:t>
            </w:r>
          </w:p>
        </w:tc>
        <w:tc>
          <w:tcPr>
            <w:tcW w:w="735" w:type="dxa"/>
            <w:vAlign w:val="center"/>
          </w:tcPr>
          <w:p w14:paraId="51487F1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 w:firstLine="2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序号</w:t>
            </w:r>
          </w:p>
        </w:tc>
        <w:tc>
          <w:tcPr>
            <w:tcW w:w="1485" w:type="dxa"/>
            <w:vAlign w:val="center"/>
          </w:tcPr>
          <w:p w14:paraId="064D3D79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内容</w:t>
            </w:r>
          </w:p>
        </w:tc>
        <w:tc>
          <w:tcPr>
            <w:tcW w:w="4658" w:type="dxa"/>
            <w:vAlign w:val="center"/>
          </w:tcPr>
          <w:p w14:paraId="2202B3E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服务要求</w:t>
            </w:r>
          </w:p>
        </w:tc>
      </w:tr>
      <w:tr w14:paraId="299D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restart"/>
          </w:tcPr>
          <w:p w14:paraId="21D874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7081E9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349881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6C8167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08FE0B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6BB861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561EC0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48B42B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7D1CB0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77EE95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5C9373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2FFB15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三级</w:t>
            </w:r>
          </w:p>
        </w:tc>
        <w:tc>
          <w:tcPr>
            <w:tcW w:w="780" w:type="dxa"/>
            <w:vMerge w:val="restart"/>
          </w:tcPr>
          <w:p w14:paraId="4693DD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3EDA44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0AA229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42C966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7E2903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43DA03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公共 设施 设备 运行 维护 标准</w:t>
            </w:r>
          </w:p>
        </w:tc>
        <w:tc>
          <w:tcPr>
            <w:tcW w:w="735" w:type="dxa"/>
            <w:vAlign w:val="center"/>
          </w:tcPr>
          <w:p w14:paraId="2607CB4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</w:t>
            </w:r>
          </w:p>
        </w:tc>
        <w:tc>
          <w:tcPr>
            <w:tcW w:w="1485" w:type="dxa"/>
            <w:vAlign w:val="center"/>
          </w:tcPr>
          <w:p w14:paraId="518A92B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养护制度</w:t>
            </w:r>
          </w:p>
        </w:tc>
        <w:tc>
          <w:tcPr>
            <w:tcW w:w="4658" w:type="dxa"/>
          </w:tcPr>
          <w:p w14:paraId="099128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共用设施设备运行维修养护制度健全，每年一 次编制共用设施设备运行维修养护计划，并建立共用设施设备档案，共用设施设备运行、检 查、维修、保养记录齐全。</w:t>
            </w:r>
          </w:p>
        </w:tc>
      </w:tr>
      <w:tr w14:paraId="1C7E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</w:tcPr>
          <w:p w14:paraId="30A1C1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16E524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3D5F8CB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2</w:t>
            </w:r>
          </w:p>
        </w:tc>
        <w:tc>
          <w:tcPr>
            <w:tcW w:w="1485" w:type="dxa"/>
            <w:vAlign w:val="center"/>
          </w:tcPr>
          <w:p w14:paraId="3DD94FC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运行情况</w:t>
            </w:r>
          </w:p>
        </w:tc>
        <w:tc>
          <w:tcPr>
            <w:tcW w:w="4658" w:type="dxa"/>
          </w:tcPr>
          <w:p w14:paraId="7BD2F7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设施设备运行正常，维护良好；设施设备标志 齐全、标准，容易危及人身安全的设施设备有 明显警示标志和防范措施</w:t>
            </w:r>
          </w:p>
        </w:tc>
      </w:tr>
      <w:tr w14:paraId="1601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</w:tcPr>
          <w:p w14:paraId="24AB0B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2533D0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62672E0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3</w:t>
            </w:r>
          </w:p>
        </w:tc>
        <w:tc>
          <w:tcPr>
            <w:tcW w:w="1485" w:type="dxa"/>
            <w:vAlign w:val="center"/>
          </w:tcPr>
          <w:p w14:paraId="3E5BF4E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6" w:lineRule="exact"/>
              <w:ind w:left="0" w:leftChars="0" w:right="0" w:rightChars="0" w:firstLine="14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共用设施设备维修</w:t>
            </w:r>
          </w:p>
        </w:tc>
        <w:tc>
          <w:tcPr>
            <w:tcW w:w="4658" w:type="dxa"/>
          </w:tcPr>
          <w:p w14:paraId="676074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每周至少三次对共用设施设备组织巡查，做好 巡查记录；需要维修，属于小修范围的，一周 内组织修理；属于大、中修范围或者需要更新 改造的，及时编制维修、更新改造计划和住房 专项维修资金使用计划，向业主大会提出报告 与建议，根据业主大会的决定，及时组织维修 或者更新改造。</w:t>
            </w:r>
          </w:p>
        </w:tc>
      </w:tr>
      <w:tr w14:paraId="4F7A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</w:tcPr>
          <w:p w14:paraId="052B56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27F17E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5010A73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4</w:t>
            </w:r>
          </w:p>
        </w:tc>
        <w:tc>
          <w:tcPr>
            <w:tcW w:w="1485" w:type="dxa"/>
            <w:vAlign w:val="center"/>
          </w:tcPr>
          <w:p w14:paraId="481F3E4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9" w:lineRule="exact"/>
              <w:ind w:left="0" w:leftChars="0" w:right="0" w:rightChars="0" w:firstLine="14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电梯、设备房、 消防设备管理</w:t>
            </w:r>
          </w:p>
        </w:tc>
        <w:tc>
          <w:tcPr>
            <w:tcW w:w="4658" w:type="dxa"/>
          </w:tcPr>
          <w:p w14:paraId="37CFF1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载人电梯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小时正常运行，经常对电梯实行巡 查，发生故障应立即维修。设备房保持整洁、 通风，无跑、冒、滴、漏和鼠害现象。消防设 施设备完好，可随时启用，消防通道畅通。</w:t>
            </w:r>
          </w:p>
        </w:tc>
      </w:tr>
      <w:tr w14:paraId="6B2B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</w:tcPr>
          <w:p w14:paraId="7CE6E7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642E07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0EFC624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5</w:t>
            </w:r>
          </w:p>
        </w:tc>
        <w:tc>
          <w:tcPr>
            <w:tcW w:w="1485" w:type="dxa"/>
            <w:vAlign w:val="center"/>
          </w:tcPr>
          <w:p w14:paraId="415FB8D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9" w:lineRule="exact"/>
              <w:ind w:left="0" w:leftChars="0" w:right="0" w:rightChars="0" w:firstLine="14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照明设备、雨水 井管理</w:t>
            </w:r>
          </w:p>
        </w:tc>
        <w:tc>
          <w:tcPr>
            <w:tcW w:w="4658" w:type="dxa"/>
          </w:tcPr>
          <w:p w14:paraId="47D0D2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每周至少三次检查路灯、楼道灯等，完好率不低于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85%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并按规定时间定时开关。经常检查雨 水井、化粪井，根据需要定期清理疏通，保持 通畅，无堵塞外溢。</w:t>
            </w:r>
          </w:p>
        </w:tc>
      </w:tr>
      <w:tr w14:paraId="6405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</w:tcPr>
          <w:p w14:paraId="439C69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418B95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1A28571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6</w:t>
            </w:r>
          </w:p>
        </w:tc>
        <w:tc>
          <w:tcPr>
            <w:tcW w:w="1485" w:type="dxa"/>
            <w:vAlign w:val="center"/>
          </w:tcPr>
          <w:p w14:paraId="4D7CF69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水、电</w:t>
            </w:r>
          </w:p>
        </w:tc>
        <w:tc>
          <w:tcPr>
            <w:tcW w:w="4658" w:type="dxa"/>
          </w:tcPr>
          <w:p w14:paraId="4943E7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接到相关部门停水、停电通知；按规定时间在 小区醒目处提前通知业主。</w:t>
            </w:r>
          </w:p>
        </w:tc>
      </w:tr>
      <w:tr w14:paraId="38C3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64" w:type="dxa"/>
            <w:vMerge w:val="continue"/>
          </w:tcPr>
          <w:p w14:paraId="453526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restart"/>
          </w:tcPr>
          <w:p w14:paraId="7C7AEC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2A6E58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公共区域绿化 养护 标准</w:t>
            </w:r>
          </w:p>
        </w:tc>
        <w:tc>
          <w:tcPr>
            <w:tcW w:w="735" w:type="dxa"/>
            <w:vAlign w:val="bottom"/>
          </w:tcPr>
          <w:p w14:paraId="3F662B1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</w:t>
            </w:r>
          </w:p>
        </w:tc>
        <w:tc>
          <w:tcPr>
            <w:tcW w:w="6143" w:type="dxa"/>
            <w:gridSpan w:val="2"/>
            <w:vAlign w:val="bottom"/>
          </w:tcPr>
          <w:p w14:paraId="33B6195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4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有专人实施绿化养护管理。</w:t>
            </w:r>
          </w:p>
        </w:tc>
      </w:tr>
      <w:tr w14:paraId="0115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64" w:type="dxa"/>
            <w:vMerge w:val="continue"/>
          </w:tcPr>
          <w:p w14:paraId="554685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13EE58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bottom"/>
          </w:tcPr>
          <w:p w14:paraId="0BBDB46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2</w:t>
            </w:r>
          </w:p>
        </w:tc>
        <w:tc>
          <w:tcPr>
            <w:tcW w:w="6143" w:type="dxa"/>
            <w:gridSpan w:val="2"/>
            <w:vAlign w:val="bottom"/>
          </w:tcPr>
          <w:p w14:paraId="717F54E6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花草树木生长整齐，适时修剪。</w:t>
            </w:r>
          </w:p>
        </w:tc>
      </w:tr>
      <w:tr w14:paraId="67B9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64" w:type="dxa"/>
            <w:vMerge w:val="continue"/>
          </w:tcPr>
          <w:p w14:paraId="6DC9A6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1F983B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58F4B77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3</w:t>
            </w:r>
          </w:p>
        </w:tc>
        <w:tc>
          <w:tcPr>
            <w:tcW w:w="6143" w:type="dxa"/>
            <w:gridSpan w:val="2"/>
            <w:vAlign w:val="bottom"/>
          </w:tcPr>
          <w:p w14:paraId="41C8422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4" w:lineRule="exact"/>
              <w:ind w:left="14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草坪生长整齐，发现杂草半个月内修剪；有效控制杂草孳生；无 垃圾、烟头、纸屑等杂物。</w:t>
            </w:r>
          </w:p>
        </w:tc>
      </w:tr>
      <w:tr w14:paraId="20F7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64" w:type="dxa"/>
            <w:vMerge w:val="continue"/>
          </w:tcPr>
          <w:p w14:paraId="5AE89E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1BD495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66BA5EE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4</w:t>
            </w:r>
          </w:p>
        </w:tc>
        <w:tc>
          <w:tcPr>
            <w:tcW w:w="6143" w:type="dxa"/>
            <w:gridSpan w:val="2"/>
            <w:vAlign w:val="bottom"/>
          </w:tcPr>
          <w:p w14:paraId="42E9D1A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4" w:lineRule="exact"/>
              <w:ind w:left="14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根据气假状况和季节，适时浇灌、施肥和松土；花草树木长势良 好。</w:t>
            </w:r>
          </w:p>
        </w:tc>
      </w:tr>
      <w:tr w14:paraId="781A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64" w:type="dxa"/>
            <w:vMerge w:val="continue"/>
          </w:tcPr>
          <w:p w14:paraId="622BA7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3F872B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bottom"/>
          </w:tcPr>
          <w:p w14:paraId="2CFA4C2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5</w:t>
            </w:r>
          </w:p>
        </w:tc>
        <w:tc>
          <w:tcPr>
            <w:tcW w:w="6143" w:type="dxa"/>
            <w:gridSpan w:val="2"/>
            <w:vAlign w:val="bottom"/>
          </w:tcPr>
          <w:p w14:paraId="24D5A62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定期喷洒药物，预防病虫害。</w:t>
            </w:r>
          </w:p>
        </w:tc>
      </w:tr>
    </w:tbl>
    <w:p w14:paraId="131AB3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right="0" w:rightChars="0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房屋公共部位管理标准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780"/>
        <w:gridCol w:w="720"/>
        <w:gridCol w:w="1485"/>
        <w:gridCol w:w="4658"/>
      </w:tblGrid>
      <w:tr w14:paraId="2E3C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79" w:type="dxa"/>
            <w:vAlign w:val="center"/>
          </w:tcPr>
          <w:p w14:paraId="07A8681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 w:firstLine="2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级别</w:t>
            </w:r>
          </w:p>
        </w:tc>
        <w:tc>
          <w:tcPr>
            <w:tcW w:w="780" w:type="dxa"/>
            <w:vAlign w:val="center"/>
          </w:tcPr>
          <w:p w14:paraId="09D5021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 w:firstLine="2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项目</w:t>
            </w:r>
          </w:p>
        </w:tc>
        <w:tc>
          <w:tcPr>
            <w:tcW w:w="720" w:type="dxa"/>
            <w:vAlign w:val="center"/>
          </w:tcPr>
          <w:p w14:paraId="3080EFF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 w:firstLine="2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序号</w:t>
            </w:r>
          </w:p>
        </w:tc>
        <w:tc>
          <w:tcPr>
            <w:tcW w:w="1485" w:type="dxa"/>
            <w:vAlign w:val="center"/>
          </w:tcPr>
          <w:p w14:paraId="55BF3B2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内容</w:t>
            </w:r>
          </w:p>
        </w:tc>
        <w:tc>
          <w:tcPr>
            <w:tcW w:w="4658" w:type="dxa"/>
            <w:vAlign w:val="center"/>
          </w:tcPr>
          <w:p w14:paraId="6700027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服务要求</w:t>
            </w:r>
          </w:p>
        </w:tc>
      </w:tr>
      <w:tr w14:paraId="132E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restart"/>
          </w:tcPr>
          <w:p w14:paraId="663390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424354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288C3A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0694AD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0F32CB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021045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6D7C8E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三级</w:t>
            </w:r>
          </w:p>
        </w:tc>
        <w:tc>
          <w:tcPr>
            <w:tcW w:w="780" w:type="dxa"/>
            <w:vMerge w:val="restart"/>
          </w:tcPr>
          <w:p w14:paraId="3471D2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43E1A5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107A42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4D008E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4CB9E5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 w14:paraId="26ACF7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房屋 公共 部位 管理 标准</w:t>
            </w:r>
          </w:p>
        </w:tc>
        <w:tc>
          <w:tcPr>
            <w:tcW w:w="720" w:type="dxa"/>
            <w:vAlign w:val="center"/>
          </w:tcPr>
          <w:p w14:paraId="5E1DD83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1</w:t>
            </w:r>
          </w:p>
        </w:tc>
        <w:tc>
          <w:tcPr>
            <w:tcW w:w="1485" w:type="dxa"/>
            <w:vAlign w:val="center"/>
          </w:tcPr>
          <w:p w14:paraId="7B01A49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房屋外观</w:t>
            </w:r>
          </w:p>
        </w:tc>
        <w:tc>
          <w:tcPr>
            <w:tcW w:w="4658" w:type="dxa"/>
          </w:tcPr>
          <w:p w14:paraId="2D9B98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房屋外观完好、整洁，符合原设计要求。无任何违章装 修、违章搭建，公共区域无乱张贴悬挂现象。</w:t>
            </w:r>
          </w:p>
        </w:tc>
      </w:tr>
      <w:tr w14:paraId="0104E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</w:tcPr>
          <w:p w14:paraId="4BB8A3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49197B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2B457EB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6AA235C0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0F0969A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28A9711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217682E4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472F02C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2</w:t>
            </w:r>
          </w:p>
        </w:tc>
        <w:tc>
          <w:tcPr>
            <w:tcW w:w="1485" w:type="dxa"/>
            <w:vAlign w:val="center"/>
          </w:tcPr>
          <w:p w14:paraId="047B018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房屋结构</w:t>
            </w:r>
          </w:p>
        </w:tc>
        <w:tc>
          <w:tcPr>
            <w:tcW w:w="4658" w:type="dxa"/>
          </w:tcPr>
          <w:p w14:paraId="150C53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按照住宅装饰装修管理有关规定和业主公约〔业主临时公约〕要求，建立完善的小区装饰装修管理制度。装修 前，依规定告知装修人有关装修的禁止行为和注意事 项。每周巡查一次装修施工现场，并有记录。发现影响 房屋外观、危及房屋结构安全及拆改共用管线等损害公 共利益现象的，及时劝阻并报告业主大会和有关行政主 管部门。</w:t>
            </w:r>
          </w:p>
        </w:tc>
      </w:tr>
      <w:tr w14:paraId="01577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</w:tcPr>
          <w:p w14:paraId="4E9A38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0421A6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7EB3222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3</w:t>
            </w:r>
          </w:p>
        </w:tc>
        <w:tc>
          <w:tcPr>
            <w:tcW w:w="1485" w:type="dxa"/>
            <w:vAlign w:val="center"/>
          </w:tcPr>
          <w:p w14:paraId="01211AD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房屋维修</w:t>
            </w:r>
          </w:p>
        </w:tc>
        <w:tc>
          <w:tcPr>
            <w:tcW w:w="4658" w:type="dxa"/>
          </w:tcPr>
          <w:p w14:paraId="2382D7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根据房屋实际使用年限，属于大、中修范围的，每年至少一次编制维修计划和住房专项维修资金使用计划，向业主大会提出报告与建议，根据业主大会的决定，组织 维修。</w:t>
            </w:r>
          </w:p>
        </w:tc>
      </w:tr>
      <w:tr w14:paraId="0941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</w:tcPr>
          <w:p w14:paraId="24203C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32EE63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 w14:paraId="0981B5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74379F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6DC682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4</w:t>
            </w:r>
          </w:p>
        </w:tc>
        <w:tc>
          <w:tcPr>
            <w:tcW w:w="1485" w:type="dxa"/>
            <w:vAlign w:val="center"/>
          </w:tcPr>
          <w:p w14:paraId="691E988E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公共部位 管理</w:t>
            </w:r>
          </w:p>
        </w:tc>
        <w:tc>
          <w:tcPr>
            <w:tcW w:w="4658" w:type="dxa"/>
          </w:tcPr>
          <w:p w14:paraId="71C1E5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00" w:beforeAutospacing="0" w:after="0" w:afterAutospacing="0"/>
              <w:ind w:right="0" w:rightChars="0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每半年编制一次房屋等共用部位日常管理和维修养护 计划，每日至少巡查一次小区房屋单元门、楼梯通道以 及其他共用部位的门窗、玻璃、消防器材及小区的表井 盖、雨水井、花、草、树木等做好巡查记录，有损坏的 一周内恢复正常。并及时维修养护，维修率达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70%^±,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巡查、维修记录和保养记录齐全。</w:t>
            </w:r>
          </w:p>
        </w:tc>
      </w:tr>
    </w:tbl>
    <w:p w14:paraId="63769D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right="0" w:rightChars="0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有害生物（蚊蝇蟑鼠）防治标准：</w:t>
      </w:r>
    </w:p>
    <w:p w14:paraId="036C5B5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（1）鼠害防治</w:t>
      </w:r>
    </w:p>
    <w:p w14:paraId="7822D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用鼠迹法（新鲜鼠粪、鼠洞、鼠咬痕）检查每100平方米阳性率不得超过2%，白天在室外不应发现有老鼠活动。</w:t>
      </w:r>
    </w:p>
    <w:p w14:paraId="1E0C51D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（2）蚊虫防治</w:t>
      </w:r>
    </w:p>
    <w:p w14:paraId="1BC02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不得有大型的蚊幼虫阳性孳生地，小型阳性孳生地不超过2%。对蚊虫孳生地进行预防和成蚊的灭杀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F815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每次现场实施杀蚊率要≥90%。</w:t>
      </w:r>
    </w:p>
    <w:p w14:paraId="4594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使用高效低毒药物（喜康、高效灭得优、确喜微乳剂、奋斗呐、菊素灵等）。</w:t>
      </w:r>
    </w:p>
    <w:p w14:paraId="6932AFC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（3）苍蝇防治</w:t>
      </w:r>
    </w:p>
    <w:p w14:paraId="68B2F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每次实施灭蝇后，杀蝇率要≥90%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1F28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室内不得有蝇蛆孳生，室外活三龄幼虫检出率低于2%。</w:t>
      </w:r>
    </w:p>
    <w:p w14:paraId="1A6D329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（4）蟑螂防治</w:t>
      </w:r>
    </w:p>
    <w:p w14:paraId="4CA3E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检查房内卵鞘未孵化的房间不超过2%，卵鞘的平均查见数不超过2只/房。</w:t>
      </w:r>
    </w:p>
    <w:p w14:paraId="7CE31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下水道、室外栖息场所侵害率不超过10%，密度小于2只/个。</w:t>
      </w:r>
    </w:p>
    <w:p w14:paraId="621E34C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（5）白蚁、红火蚁防治</w:t>
      </w:r>
    </w:p>
    <w:p w14:paraId="3F048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要求防治区域内查不到白蚁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、红火蚁活动迹象。</w:t>
      </w:r>
    </w:p>
    <w:p w14:paraId="1B0D1F86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消杀安排表</w:t>
      </w:r>
    </w:p>
    <w:tbl>
      <w:tblPr>
        <w:tblStyle w:val="8"/>
        <w:tblW w:w="8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14:paraId="0746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7" w:type="dxa"/>
          </w:tcPr>
          <w:p w14:paraId="3D911B69">
            <w:pPr>
              <w:numPr>
                <w:ilvl w:val="0"/>
                <w:numId w:val="0"/>
              </w:numPr>
              <w:ind w:firstLine="56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635</wp:posOffset>
                      </wp:positionV>
                      <wp:extent cx="923925" cy="800100"/>
                      <wp:effectExtent l="4445" t="5080" r="5080" b="1397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61720" y="2506345"/>
                                <a:ext cx="92392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pt;margin-top:0.05pt;height:63pt;width:72.75pt;z-index:251660288;mso-width-relative:page;mso-height-relative:page;" filled="f" stroked="t" coordsize="21600,21600" o:gfxdata="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yUg59QAAAAIAQAADwAAAAAAAAABACAAAAAiAAAAZHJzL2Rvd25yZXYueG1sUEsB&#10;AhQAFAAAAAgAh07iQAF55kv5AQAAwgMAAA4AAAAAAAAAAQAgAAAAIwEAAGRycy9lMm9Eb2MueG1s&#10;UEsFBgAAAAAGAAYAWQEAAI4FAAAAAA=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  <w:p w14:paraId="668D14AD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624" w:type="dxa"/>
          </w:tcPr>
          <w:p w14:paraId="786D37B3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  <w:p w14:paraId="6EB39DB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月</w:t>
            </w:r>
          </w:p>
        </w:tc>
        <w:tc>
          <w:tcPr>
            <w:tcW w:w="624" w:type="dxa"/>
          </w:tcPr>
          <w:p w14:paraId="1D1CC475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12月</w:t>
            </w:r>
          </w:p>
        </w:tc>
        <w:tc>
          <w:tcPr>
            <w:tcW w:w="624" w:type="dxa"/>
          </w:tcPr>
          <w:p w14:paraId="71DC6F6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1月</w:t>
            </w:r>
          </w:p>
        </w:tc>
        <w:tc>
          <w:tcPr>
            <w:tcW w:w="624" w:type="dxa"/>
          </w:tcPr>
          <w:p w14:paraId="7420DEF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2月</w:t>
            </w:r>
          </w:p>
        </w:tc>
        <w:tc>
          <w:tcPr>
            <w:tcW w:w="624" w:type="dxa"/>
          </w:tcPr>
          <w:p w14:paraId="4D76AF1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3月</w:t>
            </w:r>
          </w:p>
        </w:tc>
        <w:tc>
          <w:tcPr>
            <w:tcW w:w="624" w:type="dxa"/>
          </w:tcPr>
          <w:p w14:paraId="72DBBB5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4月</w:t>
            </w:r>
          </w:p>
        </w:tc>
        <w:tc>
          <w:tcPr>
            <w:tcW w:w="624" w:type="dxa"/>
          </w:tcPr>
          <w:p w14:paraId="1B955E1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5月</w:t>
            </w:r>
          </w:p>
        </w:tc>
        <w:tc>
          <w:tcPr>
            <w:tcW w:w="624" w:type="dxa"/>
          </w:tcPr>
          <w:p w14:paraId="118C163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6月</w:t>
            </w:r>
          </w:p>
        </w:tc>
        <w:tc>
          <w:tcPr>
            <w:tcW w:w="624" w:type="dxa"/>
          </w:tcPr>
          <w:p w14:paraId="179555E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7月</w:t>
            </w:r>
          </w:p>
        </w:tc>
        <w:tc>
          <w:tcPr>
            <w:tcW w:w="624" w:type="dxa"/>
          </w:tcPr>
          <w:p w14:paraId="26CD2FA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8月</w:t>
            </w:r>
          </w:p>
        </w:tc>
        <w:tc>
          <w:tcPr>
            <w:tcW w:w="624" w:type="dxa"/>
          </w:tcPr>
          <w:p w14:paraId="70B8AE8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9月</w:t>
            </w:r>
          </w:p>
        </w:tc>
        <w:tc>
          <w:tcPr>
            <w:tcW w:w="624" w:type="dxa"/>
          </w:tcPr>
          <w:p w14:paraId="041BCE7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10月</w:t>
            </w:r>
          </w:p>
        </w:tc>
      </w:tr>
      <w:tr w14:paraId="011F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 w14:paraId="2227081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蚊蝇蟑</w:t>
            </w:r>
          </w:p>
        </w:tc>
        <w:tc>
          <w:tcPr>
            <w:tcW w:w="624" w:type="dxa"/>
          </w:tcPr>
          <w:p w14:paraId="2A6BA03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24" w:type="dxa"/>
          </w:tcPr>
          <w:p w14:paraId="21698DE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24" w:type="dxa"/>
          </w:tcPr>
          <w:p w14:paraId="618C57D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24" w:type="dxa"/>
          </w:tcPr>
          <w:p w14:paraId="195D804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24" w:type="dxa"/>
          </w:tcPr>
          <w:p w14:paraId="7EFF6D9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24" w:type="dxa"/>
          </w:tcPr>
          <w:p w14:paraId="2FC97BF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24" w:type="dxa"/>
          </w:tcPr>
          <w:p w14:paraId="2B8902D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24" w:type="dxa"/>
          </w:tcPr>
          <w:p w14:paraId="185B855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24" w:type="dxa"/>
          </w:tcPr>
          <w:p w14:paraId="76751B4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24" w:type="dxa"/>
          </w:tcPr>
          <w:p w14:paraId="1D79B96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24" w:type="dxa"/>
          </w:tcPr>
          <w:p w14:paraId="30A1A2D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24" w:type="dxa"/>
          </w:tcPr>
          <w:p w14:paraId="61C62DF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193D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 w14:paraId="634555A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老鼠</w:t>
            </w:r>
          </w:p>
        </w:tc>
        <w:tc>
          <w:tcPr>
            <w:tcW w:w="624" w:type="dxa"/>
          </w:tcPr>
          <w:p w14:paraId="0A4E7A8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24" w:type="dxa"/>
          </w:tcPr>
          <w:p w14:paraId="1BF7BC8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24" w:type="dxa"/>
          </w:tcPr>
          <w:p w14:paraId="2C6C1B7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4" w:type="dxa"/>
          </w:tcPr>
          <w:p w14:paraId="77F45C7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4" w:type="dxa"/>
          </w:tcPr>
          <w:p w14:paraId="59D54A3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24" w:type="dxa"/>
          </w:tcPr>
          <w:p w14:paraId="393BF1A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24" w:type="dxa"/>
          </w:tcPr>
          <w:p w14:paraId="17E74A6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24" w:type="dxa"/>
          </w:tcPr>
          <w:p w14:paraId="481D066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4" w:type="dxa"/>
          </w:tcPr>
          <w:p w14:paraId="2D297AB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4" w:type="dxa"/>
          </w:tcPr>
          <w:p w14:paraId="533A150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4" w:type="dxa"/>
          </w:tcPr>
          <w:p w14:paraId="5FEDA88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4" w:type="dxa"/>
          </w:tcPr>
          <w:p w14:paraId="4314397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</w:tbl>
    <w:p w14:paraId="65BD03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（正文）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CB8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F8AD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8F8AD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1E91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70786"/>
    <w:rsid w:val="19570786"/>
    <w:rsid w:val="58D1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2">
    <w:name w:val="其他"/>
    <w:basedOn w:val="1"/>
    <w:qFormat/>
    <w:uiPriority w:val="0"/>
    <w:pPr>
      <w:widowControl w:val="0"/>
      <w:shd w:val="clear" w:color="auto" w:fill="auto"/>
      <w:spacing w:line="493" w:lineRule="exact"/>
      <w:ind w:firstLine="2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1083</Words>
  <Characters>1112</Characters>
  <Lines>0</Lines>
  <Paragraphs>0</Paragraphs>
  <TotalTime>8</TotalTime>
  <ScaleCrop>false</ScaleCrop>
  <LinksUpToDate>false</LinksUpToDate>
  <CharactersWithSpaces>1112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2025-11-26T07:46:00Z</dcterms:created>
  <dc:creator>*H*D*C*</dc:creator>
  <cp:lastModifiedBy>*H*D*C*</cp:lastModifiedBy>
  <dcterms:modified xsi:type="dcterms:W3CDTF">2025-11-27T00:48:59Z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B7826596536048389A9BF6653DD63BFE_11</vt:lpwstr>
  </property>
  <property fmtid="{D5CDD505-2E9C-101B-9397-08002B2CF9AE}" pid="4" name="KSOTemplateDocerSaveRecord">
    <vt:lpwstr>eyJoZGlkIjoiNzU5MWU5NzNjMGFiM2QxZDJlYjNjNDZjZjRiNjM0MjUiLCJ1c2VySWQiOiIyNDI3NTQ5NzUifQ==</vt:lpwstr>
  </property>
</Properties>
</file>